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92" w:rsidRDefault="00834592" w:rsidP="000613DF">
      <w:pPr>
        <w:pStyle w:val="Default"/>
        <w:rPr>
          <w:rFonts w:hint="eastAsia"/>
          <w:b/>
          <w:sz w:val="44"/>
          <w:szCs w:val="44"/>
        </w:rPr>
      </w:pPr>
    </w:p>
    <w:p w:rsidR="000613DF" w:rsidRDefault="00834592" w:rsidP="00834592">
      <w:pPr>
        <w:pStyle w:val="Default"/>
        <w:jc w:val="center"/>
        <w:rPr>
          <w:rFonts w:hint="eastAsia"/>
          <w:b/>
          <w:sz w:val="44"/>
          <w:szCs w:val="44"/>
        </w:rPr>
      </w:pPr>
      <w:r w:rsidRPr="00834592">
        <w:rPr>
          <w:rFonts w:hint="eastAsia"/>
          <w:b/>
          <w:sz w:val="44"/>
          <w:szCs w:val="44"/>
        </w:rPr>
        <w:t>关于清明节和劳动节</w:t>
      </w:r>
      <w:r w:rsidR="000613DF">
        <w:rPr>
          <w:rFonts w:hint="eastAsia"/>
          <w:b/>
          <w:sz w:val="44"/>
          <w:szCs w:val="44"/>
        </w:rPr>
        <w:t>放假</w:t>
      </w:r>
      <w:r w:rsidRPr="00834592">
        <w:rPr>
          <w:rFonts w:hint="eastAsia"/>
          <w:b/>
          <w:sz w:val="44"/>
          <w:szCs w:val="44"/>
        </w:rPr>
        <w:t>的通知</w:t>
      </w:r>
    </w:p>
    <w:p w:rsidR="00834592" w:rsidRPr="000613DF" w:rsidRDefault="000613DF" w:rsidP="000613DF">
      <w:pPr>
        <w:pStyle w:val="Default"/>
        <w:jc w:val="center"/>
        <w:rPr>
          <w:rFonts w:hint="eastAsia"/>
          <w:sz w:val="28"/>
          <w:szCs w:val="28"/>
        </w:rPr>
      </w:pPr>
      <w:r w:rsidRPr="000613DF">
        <w:rPr>
          <w:rFonts w:hint="eastAsia"/>
          <w:sz w:val="28"/>
          <w:szCs w:val="28"/>
        </w:rPr>
        <w:t>（转发南开大学办公室文件）</w:t>
      </w:r>
    </w:p>
    <w:p w:rsidR="00834592" w:rsidRDefault="00834592" w:rsidP="0083459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各学院、各单位、机关各部门：</w:t>
      </w:r>
      <w:r>
        <w:rPr>
          <w:sz w:val="32"/>
          <w:szCs w:val="32"/>
        </w:rPr>
        <w:t xml:space="preserve"> </w:t>
      </w:r>
    </w:p>
    <w:p w:rsidR="00834592" w:rsidRDefault="00834592" w:rsidP="00834592">
      <w:pPr>
        <w:pStyle w:val="Default"/>
        <w:ind w:firstLineChars="200" w:firstLine="640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根据上级机关通知精神，结合学校实际，现将</w:t>
      </w:r>
      <w:r>
        <w:rPr>
          <w:rFonts w:ascii="Times New Roman" w:hAnsi="Times New Roman" w:cs="Times New Roman"/>
          <w:sz w:val="32"/>
          <w:szCs w:val="32"/>
        </w:rPr>
        <w:t>2014</w:t>
      </w:r>
      <w:r>
        <w:rPr>
          <w:rFonts w:hAnsi="Times New Roman" w:hint="eastAsia"/>
          <w:sz w:val="32"/>
          <w:szCs w:val="32"/>
        </w:rPr>
        <w:t>年清明节和劳动节放假时间的具体安排通知如下。</w:t>
      </w:r>
      <w:r>
        <w:rPr>
          <w:rFonts w:hAnsi="Times New Roman"/>
          <w:sz w:val="32"/>
          <w:szCs w:val="32"/>
        </w:rPr>
        <w:t xml:space="preserve"> </w:t>
      </w:r>
    </w:p>
    <w:p w:rsidR="00834592" w:rsidRDefault="00834592" w:rsidP="00834592">
      <w:pPr>
        <w:pStyle w:val="Default"/>
        <w:ind w:firstLineChars="200" w:firstLine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一、清明节：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hAnsi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Ansi="Times New Roman" w:hint="eastAsia"/>
          <w:sz w:val="32"/>
          <w:szCs w:val="32"/>
        </w:rPr>
        <w:t>日</w:t>
      </w:r>
      <w:r>
        <w:rPr>
          <w:rFonts w:hAnsi="Times New Roman"/>
          <w:sz w:val="32"/>
          <w:szCs w:val="32"/>
        </w:rPr>
        <w:t>—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hAnsi="Times New Roman" w:hint="eastAsia"/>
          <w:sz w:val="32"/>
          <w:szCs w:val="32"/>
        </w:rPr>
        <w:t>日放假。</w:t>
      </w:r>
      <w:r>
        <w:rPr>
          <w:rFonts w:hAnsi="Times New Roman"/>
          <w:sz w:val="32"/>
          <w:szCs w:val="32"/>
        </w:rPr>
        <w:t xml:space="preserve"> </w:t>
      </w:r>
    </w:p>
    <w:p w:rsidR="00834592" w:rsidRDefault="00834592" w:rsidP="00834592">
      <w:pPr>
        <w:pStyle w:val="Default"/>
        <w:ind w:firstLineChars="200" w:firstLine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二、劳动节：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Ansi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Ansi="Times New Roman" w:hint="eastAsia"/>
          <w:sz w:val="32"/>
          <w:szCs w:val="32"/>
        </w:rPr>
        <w:t>日</w:t>
      </w:r>
      <w:r>
        <w:rPr>
          <w:rFonts w:hAnsi="Times New Roman"/>
          <w:sz w:val="32"/>
          <w:szCs w:val="32"/>
        </w:rPr>
        <w:t>—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hAnsi="Times New Roman" w:hint="eastAsia"/>
          <w:sz w:val="32"/>
          <w:szCs w:val="32"/>
        </w:rPr>
        <w:t>日放假。</w:t>
      </w:r>
      <w:r>
        <w:rPr>
          <w:rFonts w:hAnsi="Times New Roman"/>
          <w:sz w:val="32"/>
          <w:szCs w:val="32"/>
        </w:rPr>
        <w:t xml:space="preserve"> </w:t>
      </w:r>
    </w:p>
    <w:p w:rsidR="00834592" w:rsidRDefault="00834592" w:rsidP="00834592">
      <w:pPr>
        <w:pStyle w:val="Default"/>
        <w:ind w:firstLineChars="200" w:firstLine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节假日期间，各单位要妥善安排好值班、安全保卫等工作。师生员工外出，要注意安全，防止发生意外，确保按时返校。</w:t>
      </w:r>
      <w:r>
        <w:rPr>
          <w:rFonts w:hAnsi="Times New Roman"/>
          <w:sz w:val="32"/>
          <w:szCs w:val="32"/>
        </w:rPr>
        <w:t xml:space="preserve"> </w:t>
      </w:r>
    </w:p>
    <w:p w:rsidR="00834592" w:rsidRDefault="00834592" w:rsidP="00834592">
      <w:pPr>
        <w:pStyle w:val="Default"/>
        <w:ind w:firstLineChars="200" w:firstLine="640"/>
        <w:jc w:val="right"/>
        <w:rPr>
          <w:rFonts w:hAnsi="Times New Roman" w:hint="eastAsia"/>
          <w:sz w:val="32"/>
          <w:szCs w:val="32"/>
        </w:rPr>
      </w:pPr>
    </w:p>
    <w:p w:rsidR="00834592" w:rsidRDefault="00834592" w:rsidP="00834592">
      <w:pPr>
        <w:pStyle w:val="Default"/>
        <w:ind w:firstLineChars="200" w:firstLine="640"/>
        <w:jc w:val="righ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南开大学办公室</w:t>
      </w:r>
      <w:r>
        <w:rPr>
          <w:rFonts w:hAnsi="Times New Roman"/>
          <w:sz w:val="32"/>
          <w:szCs w:val="32"/>
        </w:rPr>
        <w:t xml:space="preserve"> </w:t>
      </w:r>
    </w:p>
    <w:p w:rsidR="005968A6" w:rsidRDefault="00834592" w:rsidP="00834592">
      <w:pPr>
        <w:ind w:firstLineChars="200" w:firstLine="640"/>
        <w:jc w:val="right"/>
      </w:pPr>
      <w:r>
        <w:rPr>
          <w:rFonts w:ascii="Times New Roman" w:hAnsi="Times New Roman" w:cs="Times New Roman"/>
          <w:sz w:val="32"/>
          <w:szCs w:val="32"/>
        </w:rPr>
        <w:t>2014</w:t>
      </w:r>
      <w:r>
        <w:rPr>
          <w:rFonts w:hAnsi="Times New Roman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Ansi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Ansi="Times New Roman" w:hint="eastAsia"/>
          <w:sz w:val="32"/>
          <w:szCs w:val="32"/>
        </w:rPr>
        <w:t>日</w:t>
      </w:r>
    </w:p>
    <w:sectPr w:rsidR="00596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A6" w:rsidRDefault="005968A6" w:rsidP="00834592">
      <w:r>
        <w:separator/>
      </w:r>
    </w:p>
  </w:endnote>
  <w:endnote w:type="continuationSeparator" w:id="1">
    <w:p w:rsidR="005968A6" w:rsidRDefault="005968A6" w:rsidP="0083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A6" w:rsidRDefault="005968A6" w:rsidP="00834592">
      <w:r>
        <w:separator/>
      </w:r>
    </w:p>
  </w:footnote>
  <w:footnote w:type="continuationSeparator" w:id="1">
    <w:p w:rsidR="005968A6" w:rsidRDefault="005968A6" w:rsidP="0083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 w:rsidP="0083459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592" w:rsidRDefault="008345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592"/>
    <w:rsid w:val="000613DF"/>
    <w:rsid w:val="005968A6"/>
    <w:rsid w:val="0083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5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592"/>
    <w:rPr>
      <w:sz w:val="18"/>
      <w:szCs w:val="18"/>
    </w:rPr>
  </w:style>
  <w:style w:type="paragraph" w:customStyle="1" w:styleId="Default">
    <w:name w:val="Default"/>
    <w:rsid w:val="0083459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2014-03-24T03:21:00Z</dcterms:created>
  <dcterms:modified xsi:type="dcterms:W3CDTF">2014-03-24T03:28:00Z</dcterms:modified>
</cp:coreProperties>
</file>